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44A" w:rsidRPr="00EF1630" w:rsidRDefault="000B544A" w:rsidP="00EF1630">
      <w:pPr>
        <w:widowControl/>
        <w:jc w:val="center"/>
        <w:rPr>
          <w:rFonts w:asciiTheme="majorEastAsia" w:eastAsiaTheme="majorEastAsia" w:hAnsiTheme="majorEastAsia" w:cs="宋体" w:hint="eastAsia"/>
          <w:kern w:val="0"/>
          <w:sz w:val="32"/>
          <w:szCs w:val="32"/>
        </w:rPr>
      </w:pPr>
      <w:r w:rsidRPr="000B544A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宴山亭</w:t>
      </w:r>
      <w:r w:rsidR="00EF1630" w:rsidRPr="00EF1630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·</w:t>
      </w:r>
      <w:r w:rsidRPr="000B544A">
        <w:rPr>
          <w:rFonts w:asciiTheme="majorEastAsia" w:eastAsiaTheme="majorEastAsia" w:hAnsiTheme="majorEastAsia" w:cs="宋体" w:hint="eastAsia"/>
          <w:kern w:val="0"/>
          <w:sz w:val="32"/>
          <w:szCs w:val="32"/>
        </w:rPr>
        <w:t>北行见杏花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裁剪冰绡，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轻叠数重，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 xml:space="preserve">淡着燕脂匀注。 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新样靓妆，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艳溢香融，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羞杀蕊珠宫女。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易得凋零，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更多少、无情风雨。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愁苦，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问院落凄凉，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 xml:space="preserve">几番春暮？ 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凭寄离恨重重，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者双燕何曾，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会人言语？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天遥地远，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万水千山，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知他故宫何处？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怎不思量？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除梦里有曾去。</w:t>
      </w:r>
    </w:p>
    <w:p w:rsidR="00EF1630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>无据，</w:t>
      </w:r>
    </w:p>
    <w:p w:rsidR="000B544A" w:rsidRPr="00EF1630" w:rsidRDefault="000B544A" w:rsidP="00EF1630">
      <w:pPr>
        <w:widowControl/>
        <w:jc w:val="left"/>
        <w:rPr>
          <w:rFonts w:ascii="宋体" w:eastAsia="宋体" w:hAnsi="宋体" w:cs="宋体" w:hint="eastAsia"/>
          <w:kern w:val="0"/>
          <w:szCs w:val="21"/>
        </w:rPr>
      </w:pPr>
      <w:r w:rsidRPr="000B544A">
        <w:rPr>
          <w:rFonts w:ascii="宋体" w:eastAsia="宋体" w:hAnsi="宋体" w:cs="宋体"/>
          <w:kern w:val="0"/>
          <w:szCs w:val="21"/>
        </w:rPr>
        <w:t xml:space="preserve">和梦也新来不做。 </w:t>
      </w:r>
    </w:p>
    <w:p w:rsidR="00EF1630" w:rsidRPr="00EF1630" w:rsidRDefault="00EF1630" w:rsidP="00EF1630">
      <w:pPr>
        <w:widowControl/>
        <w:rPr>
          <w:rFonts w:ascii="宋体" w:eastAsia="宋体" w:hAnsi="宋体" w:cs="宋体"/>
          <w:kern w:val="0"/>
          <w:szCs w:val="21"/>
        </w:rPr>
      </w:pPr>
    </w:p>
    <w:p w:rsidR="00945062" w:rsidRPr="005E3F70" w:rsidRDefault="00945062" w:rsidP="005E3F70"/>
    <w:sectPr w:rsidR="00945062" w:rsidRPr="005E3F70" w:rsidSect="009450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E3F70"/>
    <w:rsid w:val="000B544A"/>
    <w:rsid w:val="005E3F70"/>
    <w:rsid w:val="00945062"/>
    <w:rsid w:val="00CF13C0"/>
    <w:rsid w:val="00EF1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4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23</Words>
  <Characters>133</Characters>
  <Application>Microsoft Office Word</Application>
  <DocSecurity>0</DocSecurity>
  <Lines>1</Lines>
  <Paragraphs>1</Paragraphs>
  <ScaleCrop>false</ScaleCrop>
  <Company>MS User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</cp:revision>
  <dcterms:created xsi:type="dcterms:W3CDTF">2008-03-23T07:48:00Z</dcterms:created>
  <dcterms:modified xsi:type="dcterms:W3CDTF">2008-03-23T09:09:00Z</dcterms:modified>
</cp:coreProperties>
</file>